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8C4" w:rsidRPr="00122616" w:rsidRDefault="004D08C4" w:rsidP="004D08C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“</w:t>
      </w:r>
      <w:r w:rsidRPr="00122616">
        <w:rPr>
          <w:rFonts w:ascii="Times New Roman" w:hAnsi="Times New Roman" w:cs="Times New Roman"/>
          <w:b/>
          <w:sz w:val="24"/>
        </w:rPr>
        <w:t xml:space="preserve">SMART Student for Future! Program complex de </w:t>
      </w:r>
      <w:proofErr w:type="spellStart"/>
      <w:r w:rsidRPr="00122616">
        <w:rPr>
          <w:rFonts w:ascii="Times New Roman" w:hAnsi="Times New Roman" w:cs="Times New Roman"/>
          <w:b/>
          <w:sz w:val="24"/>
        </w:rPr>
        <w:t>practică</w:t>
      </w:r>
      <w:proofErr w:type="spellEnd"/>
      <w:r w:rsidRPr="0012261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22616">
        <w:rPr>
          <w:rFonts w:ascii="Times New Roman" w:hAnsi="Times New Roman" w:cs="Times New Roman"/>
          <w:b/>
          <w:sz w:val="24"/>
        </w:rPr>
        <w:t>pentru</w:t>
      </w:r>
      <w:proofErr w:type="spellEnd"/>
      <w:r w:rsidRPr="0012261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22616">
        <w:rPr>
          <w:rFonts w:ascii="Times New Roman" w:hAnsi="Times New Roman" w:cs="Times New Roman"/>
          <w:b/>
          <w:sz w:val="24"/>
        </w:rPr>
        <w:t>studenții</w:t>
      </w:r>
      <w:proofErr w:type="spellEnd"/>
      <w:r w:rsidRPr="00122616">
        <w:rPr>
          <w:rFonts w:ascii="Times New Roman" w:hAnsi="Times New Roman" w:cs="Times New Roman"/>
          <w:b/>
          <w:sz w:val="24"/>
        </w:rPr>
        <w:t xml:space="preserve"> de la </w:t>
      </w:r>
      <w:proofErr w:type="spellStart"/>
      <w:r w:rsidRPr="00122616">
        <w:rPr>
          <w:rFonts w:ascii="Times New Roman" w:hAnsi="Times New Roman" w:cs="Times New Roman"/>
          <w:b/>
          <w:sz w:val="24"/>
        </w:rPr>
        <w:t>Facultatea</w:t>
      </w:r>
      <w:proofErr w:type="spellEnd"/>
      <w:r w:rsidRPr="00122616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122616">
        <w:rPr>
          <w:rFonts w:ascii="Times New Roman" w:hAnsi="Times New Roman" w:cs="Times New Roman"/>
          <w:b/>
          <w:sz w:val="24"/>
        </w:rPr>
        <w:t>Istorie</w:t>
      </w:r>
      <w:proofErr w:type="spellEnd"/>
      <w:r w:rsidRPr="0012261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22616">
        <w:rPr>
          <w:rFonts w:ascii="Times New Roman" w:hAnsi="Times New Roman" w:cs="Times New Roman"/>
          <w:b/>
          <w:sz w:val="24"/>
        </w:rPr>
        <w:t>și</w:t>
      </w:r>
      <w:proofErr w:type="spellEnd"/>
      <w:r w:rsidRPr="0012261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22616">
        <w:rPr>
          <w:rFonts w:ascii="Times New Roman" w:hAnsi="Times New Roman" w:cs="Times New Roman"/>
          <w:b/>
          <w:sz w:val="24"/>
        </w:rPr>
        <w:t>Filosofie</w:t>
      </w:r>
      <w:proofErr w:type="spellEnd"/>
      <w:r w:rsidRPr="00122616">
        <w:rPr>
          <w:rFonts w:ascii="Times New Roman" w:hAnsi="Times New Roman" w:cs="Times New Roman"/>
          <w:b/>
          <w:sz w:val="24"/>
        </w:rPr>
        <w:t>,</w:t>
      </w:r>
    </w:p>
    <w:p w:rsidR="004D08C4" w:rsidRDefault="004D08C4" w:rsidP="004D08C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122616">
        <w:rPr>
          <w:rFonts w:ascii="Times New Roman" w:hAnsi="Times New Roman" w:cs="Times New Roman"/>
          <w:b/>
          <w:sz w:val="24"/>
        </w:rPr>
        <w:t>Litere</w:t>
      </w:r>
      <w:proofErr w:type="spellEnd"/>
      <w:r w:rsidRPr="00122616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122616">
        <w:rPr>
          <w:rFonts w:ascii="Times New Roman" w:hAnsi="Times New Roman" w:cs="Times New Roman"/>
          <w:b/>
          <w:sz w:val="24"/>
        </w:rPr>
        <w:t>Psihologie</w:t>
      </w:r>
      <w:proofErr w:type="spellEnd"/>
      <w:r w:rsidRPr="0012261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22616">
        <w:rPr>
          <w:rFonts w:ascii="Times New Roman" w:hAnsi="Times New Roman" w:cs="Times New Roman"/>
          <w:b/>
          <w:sz w:val="24"/>
        </w:rPr>
        <w:t>și</w:t>
      </w:r>
      <w:proofErr w:type="spellEnd"/>
      <w:r w:rsidRPr="0012261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22616">
        <w:rPr>
          <w:rFonts w:ascii="Times New Roman" w:hAnsi="Times New Roman" w:cs="Times New Roman"/>
          <w:b/>
          <w:sz w:val="24"/>
        </w:rPr>
        <w:t>Științele</w:t>
      </w:r>
      <w:proofErr w:type="spellEnd"/>
      <w:r w:rsidRPr="0012261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22616">
        <w:rPr>
          <w:rFonts w:ascii="Times New Roman" w:hAnsi="Times New Roman" w:cs="Times New Roman"/>
          <w:b/>
          <w:sz w:val="24"/>
        </w:rPr>
        <w:t>Educației</w:t>
      </w:r>
      <w:proofErr w:type="spellEnd"/>
      <w:r w:rsidRPr="00122616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122616">
        <w:rPr>
          <w:rFonts w:ascii="Times New Roman" w:hAnsi="Times New Roman" w:cs="Times New Roman"/>
          <w:b/>
          <w:sz w:val="24"/>
        </w:rPr>
        <w:t>în</w:t>
      </w:r>
      <w:proofErr w:type="spellEnd"/>
      <w:r w:rsidRPr="0012261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22616">
        <w:rPr>
          <w:rFonts w:ascii="Times New Roman" w:hAnsi="Times New Roman" w:cs="Times New Roman"/>
          <w:b/>
          <w:sz w:val="24"/>
        </w:rPr>
        <w:t>vederea</w:t>
      </w:r>
      <w:proofErr w:type="spellEnd"/>
      <w:r w:rsidRPr="0012261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22616">
        <w:rPr>
          <w:rFonts w:ascii="Times New Roman" w:hAnsi="Times New Roman" w:cs="Times New Roman"/>
          <w:b/>
          <w:sz w:val="24"/>
        </w:rPr>
        <w:t>inserției</w:t>
      </w:r>
      <w:proofErr w:type="spellEnd"/>
      <w:r w:rsidRPr="00122616">
        <w:rPr>
          <w:rFonts w:ascii="Times New Roman" w:hAnsi="Times New Roman" w:cs="Times New Roman"/>
          <w:b/>
          <w:sz w:val="24"/>
        </w:rPr>
        <w:t xml:space="preserve"> pe </w:t>
      </w:r>
      <w:proofErr w:type="spellStart"/>
      <w:r w:rsidRPr="00122616">
        <w:rPr>
          <w:rFonts w:ascii="Times New Roman" w:hAnsi="Times New Roman" w:cs="Times New Roman"/>
          <w:b/>
          <w:sz w:val="24"/>
        </w:rPr>
        <w:t>piața</w:t>
      </w:r>
      <w:proofErr w:type="spellEnd"/>
      <w:r w:rsidRPr="0012261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22616">
        <w:rPr>
          <w:rFonts w:ascii="Times New Roman" w:hAnsi="Times New Roman" w:cs="Times New Roman"/>
          <w:b/>
          <w:sz w:val="24"/>
        </w:rPr>
        <w:t>muncii</w:t>
      </w:r>
      <w:proofErr w:type="spellEnd"/>
      <w:r w:rsidRPr="00122616">
        <w:rPr>
          <w:rFonts w:ascii="Times New Roman" w:hAnsi="Times New Roman" w:cs="Times New Roman"/>
          <w:b/>
          <w:sz w:val="24"/>
        </w:rPr>
        <w:t>”</w:t>
      </w:r>
    </w:p>
    <w:p w:rsidR="004D08C4" w:rsidRDefault="004D08C4" w:rsidP="004D08C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-REZULTATE SELEC</w:t>
      </w:r>
      <w:r>
        <w:rPr>
          <w:rFonts w:ascii="Times New Roman" w:hAnsi="Times New Roman" w:cs="Times New Roman"/>
          <w:b/>
          <w:sz w:val="24"/>
          <w:lang w:val="ro-RO"/>
        </w:rPr>
        <w:t xml:space="preserve">ȚIE </w:t>
      </w:r>
      <w:r>
        <w:rPr>
          <w:rFonts w:ascii="Times New Roman" w:hAnsi="Times New Roman" w:cs="Times New Roman"/>
          <w:b/>
          <w:sz w:val="24"/>
        </w:rPr>
        <w:t>CLUSTERE SMART-</w:t>
      </w:r>
    </w:p>
    <w:p w:rsidR="00CF7B2B" w:rsidRDefault="00CF7B2B" w:rsidP="004D08C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4.03.2022</w:t>
      </w:r>
    </w:p>
    <w:p w:rsidR="004D08C4" w:rsidRDefault="004D08C4" w:rsidP="004D08C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070"/>
        <w:gridCol w:w="3912"/>
        <w:gridCol w:w="2479"/>
      </w:tblGrid>
      <w:tr w:rsidR="004D08C4" w:rsidTr="00B500DD">
        <w:trPr>
          <w:trHeight w:val="413"/>
        </w:trPr>
        <w:tc>
          <w:tcPr>
            <w:tcW w:w="985" w:type="dxa"/>
            <w:shd w:val="clear" w:color="auto" w:fill="BFBFBF" w:themeFill="background1" w:themeFillShade="BF"/>
          </w:tcPr>
          <w:p w:rsidR="004D08C4" w:rsidRDefault="004D08C4" w:rsidP="00B500D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76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 crt.</w:t>
            </w:r>
          </w:p>
          <w:p w:rsidR="00B500DD" w:rsidRPr="00B500DD" w:rsidRDefault="00B500DD" w:rsidP="00B500D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4D08C4" w:rsidRPr="00D87649" w:rsidRDefault="004D08C4" w:rsidP="004D08C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Numar matricol</w:t>
            </w:r>
          </w:p>
        </w:tc>
        <w:tc>
          <w:tcPr>
            <w:tcW w:w="3912" w:type="dxa"/>
            <w:shd w:val="clear" w:color="auto" w:fill="BFBFBF" w:themeFill="background1" w:themeFillShade="BF"/>
          </w:tcPr>
          <w:p w:rsidR="004D08C4" w:rsidRPr="00D87649" w:rsidRDefault="004D08C4" w:rsidP="004D08C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764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Facultatea</w:t>
            </w:r>
          </w:p>
        </w:tc>
        <w:tc>
          <w:tcPr>
            <w:tcW w:w="2479" w:type="dxa"/>
            <w:shd w:val="clear" w:color="auto" w:fill="BFBFBF" w:themeFill="background1" w:themeFillShade="BF"/>
          </w:tcPr>
          <w:p w:rsidR="004D08C4" w:rsidRPr="00D87649" w:rsidRDefault="004D08C4" w:rsidP="004D08C4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ADMIS/RESPINS</w:t>
            </w:r>
          </w:p>
        </w:tc>
      </w:tr>
      <w:tr w:rsidR="004D08C4" w:rsidTr="00B500DD">
        <w:tc>
          <w:tcPr>
            <w:tcW w:w="985" w:type="dxa"/>
          </w:tcPr>
          <w:p w:rsidR="004D08C4" w:rsidRPr="00D87649" w:rsidRDefault="004D08C4" w:rsidP="004D08C4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6150</w:t>
            </w:r>
          </w:p>
        </w:tc>
        <w:tc>
          <w:tcPr>
            <w:tcW w:w="3912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76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Psihologie şi Ştiinţe ale Educaţiei</w:t>
            </w:r>
          </w:p>
        </w:tc>
        <w:tc>
          <w:tcPr>
            <w:tcW w:w="2479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4D08C4" w:rsidTr="00B500DD">
        <w:tc>
          <w:tcPr>
            <w:tcW w:w="985" w:type="dxa"/>
          </w:tcPr>
          <w:p w:rsidR="004D08C4" w:rsidRPr="00D87649" w:rsidRDefault="004D08C4" w:rsidP="004D08C4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4716</w:t>
            </w:r>
          </w:p>
        </w:tc>
        <w:tc>
          <w:tcPr>
            <w:tcW w:w="3912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76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Istorie şi Filosofie</w:t>
            </w:r>
          </w:p>
        </w:tc>
        <w:tc>
          <w:tcPr>
            <w:tcW w:w="2479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4D08C4" w:rsidTr="00B500DD">
        <w:tc>
          <w:tcPr>
            <w:tcW w:w="985" w:type="dxa"/>
          </w:tcPr>
          <w:p w:rsidR="004D08C4" w:rsidRPr="00D87649" w:rsidRDefault="004D08C4" w:rsidP="004D08C4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13504</w:t>
            </w:r>
          </w:p>
        </w:tc>
        <w:tc>
          <w:tcPr>
            <w:tcW w:w="3912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76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Istorie şi Filosofie</w:t>
            </w:r>
          </w:p>
        </w:tc>
        <w:tc>
          <w:tcPr>
            <w:tcW w:w="2479" w:type="dxa"/>
          </w:tcPr>
          <w:p w:rsidR="004D08C4" w:rsidRDefault="004D08C4" w:rsidP="004D08C4">
            <w:r w:rsidRPr="00F8623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4D08C4" w:rsidTr="00B500DD">
        <w:tc>
          <w:tcPr>
            <w:tcW w:w="985" w:type="dxa"/>
          </w:tcPr>
          <w:p w:rsidR="004D08C4" w:rsidRPr="00D87649" w:rsidRDefault="004D08C4" w:rsidP="004D08C4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4804</w:t>
            </w:r>
          </w:p>
        </w:tc>
        <w:tc>
          <w:tcPr>
            <w:tcW w:w="3912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76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Istorie şi Filosofie</w:t>
            </w:r>
          </w:p>
        </w:tc>
        <w:tc>
          <w:tcPr>
            <w:tcW w:w="2479" w:type="dxa"/>
          </w:tcPr>
          <w:p w:rsidR="004D08C4" w:rsidRDefault="004D08C4" w:rsidP="004D08C4">
            <w:r w:rsidRPr="00F8623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4D08C4" w:rsidTr="00B500DD">
        <w:tc>
          <w:tcPr>
            <w:tcW w:w="985" w:type="dxa"/>
          </w:tcPr>
          <w:p w:rsidR="004D08C4" w:rsidRPr="00D87649" w:rsidRDefault="004D08C4" w:rsidP="004D08C4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13513</w:t>
            </w:r>
          </w:p>
        </w:tc>
        <w:tc>
          <w:tcPr>
            <w:tcW w:w="3912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76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Istorie şi Filosofie</w:t>
            </w:r>
          </w:p>
        </w:tc>
        <w:tc>
          <w:tcPr>
            <w:tcW w:w="2479" w:type="dxa"/>
          </w:tcPr>
          <w:p w:rsidR="004D08C4" w:rsidRDefault="004D08C4" w:rsidP="004D08C4">
            <w:r w:rsidRPr="00F8623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</w:t>
            </w:r>
            <w:bookmarkStart w:id="0" w:name="_GoBack"/>
            <w:bookmarkEnd w:id="0"/>
            <w:r w:rsidRPr="00F8623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MIS</w:t>
            </w:r>
          </w:p>
        </w:tc>
      </w:tr>
      <w:tr w:rsidR="004D08C4" w:rsidTr="00B500DD">
        <w:tc>
          <w:tcPr>
            <w:tcW w:w="985" w:type="dxa"/>
          </w:tcPr>
          <w:p w:rsidR="004D08C4" w:rsidRPr="00D87649" w:rsidRDefault="004D08C4" w:rsidP="004D08C4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4788</w:t>
            </w:r>
          </w:p>
        </w:tc>
        <w:tc>
          <w:tcPr>
            <w:tcW w:w="3912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76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Istorie şi Filosofie</w:t>
            </w:r>
          </w:p>
        </w:tc>
        <w:tc>
          <w:tcPr>
            <w:tcW w:w="2479" w:type="dxa"/>
          </w:tcPr>
          <w:p w:rsidR="004D08C4" w:rsidRDefault="004D08C4" w:rsidP="004D08C4">
            <w:r w:rsidRPr="00F8623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4D08C4" w:rsidTr="00B500DD">
        <w:tc>
          <w:tcPr>
            <w:tcW w:w="985" w:type="dxa"/>
          </w:tcPr>
          <w:p w:rsidR="004D08C4" w:rsidRPr="00D87649" w:rsidRDefault="004D08C4" w:rsidP="004D08C4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4758</w:t>
            </w:r>
          </w:p>
        </w:tc>
        <w:tc>
          <w:tcPr>
            <w:tcW w:w="3912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76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Istorie  şi Filosofie</w:t>
            </w:r>
          </w:p>
        </w:tc>
        <w:tc>
          <w:tcPr>
            <w:tcW w:w="2479" w:type="dxa"/>
          </w:tcPr>
          <w:p w:rsidR="004D08C4" w:rsidRDefault="004D08C4" w:rsidP="004D08C4">
            <w:r w:rsidRPr="00F8623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4D08C4" w:rsidTr="00B500DD">
        <w:tc>
          <w:tcPr>
            <w:tcW w:w="985" w:type="dxa"/>
          </w:tcPr>
          <w:p w:rsidR="004D08C4" w:rsidRPr="00D87649" w:rsidRDefault="004D08C4" w:rsidP="004D08C4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1899</w:t>
            </w:r>
          </w:p>
        </w:tc>
        <w:tc>
          <w:tcPr>
            <w:tcW w:w="3912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76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Psihologie şi Ştiinţe ale Educaţiei</w:t>
            </w:r>
          </w:p>
        </w:tc>
        <w:tc>
          <w:tcPr>
            <w:tcW w:w="2479" w:type="dxa"/>
          </w:tcPr>
          <w:p w:rsidR="004D08C4" w:rsidRDefault="004D08C4" w:rsidP="004D08C4">
            <w:r w:rsidRPr="00F8623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4D08C4" w:rsidTr="00B500DD">
        <w:tc>
          <w:tcPr>
            <w:tcW w:w="985" w:type="dxa"/>
          </w:tcPr>
          <w:p w:rsidR="004D08C4" w:rsidRPr="00D87649" w:rsidRDefault="004D08C4" w:rsidP="004D08C4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4733</w:t>
            </w:r>
          </w:p>
        </w:tc>
        <w:tc>
          <w:tcPr>
            <w:tcW w:w="3912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76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Istorie  şi Filosofie</w:t>
            </w:r>
          </w:p>
        </w:tc>
        <w:tc>
          <w:tcPr>
            <w:tcW w:w="2479" w:type="dxa"/>
          </w:tcPr>
          <w:p w:rsidR="004D08C4" w:rsidRDefault="004D08C4" w:rsidP="004D08C4">
            <w:r w:rsidRPr="00F8623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4D08C4" w:rsidTr="00B500DD">
        <w:tc>
          <w:tcPr>
            <w:tcW w:w="985" w:type="dxa"/>
          </w:tcPr>
          <w:p w:rsidR="004D08C4" w:rsidRPr="00D87649" w:rsidRDefault="004D08C4" w:rsidP="004D08C4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4800</w:t>
            </w:r>
          </w:p>
        </w:tc>
        <w:tc>
          <w:tcPr>
            <w:tcW w:w="3912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76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Istorie  şi Filosofie</w:t>
            </w:r>
          </w:p>
        </w:tc>
        <w:tc>
          <w:tcPr>
            <w:tcW w:w="2479" w:type="dxa"/>
          </w:tcPr>
          <w:p w:rsidR="004D08C4" w:rsidRDefault="004D08C4" w:rsidP="004D08C4">
            <w:r w:rsidRPr="00F8623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4D08C4" w:rsidTr="00B500DD">
        <w:tc>
          <w:tcPr>
            <w:tcW w:w="985" w:type="dxa"/>
          </w:tcPr>
          <w:p w:rsidR="004D08C4" w:rsidRPr="00D87649" w:rsidRDefault="004D08C4" w:rsidP="004D08C4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1886</w:t>
            </w:r>
          </w:p>
        </w:tc>
        <w:tc>
          <w:tcPr>
            <w:tcW w:w="3912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76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Psihologie şi Ştiinţe ale Educaţiei</w:t>
            </w:r>
          </w:p>
        </w:tc>
        <w:tc>
          <w:tcPr>
            <w:tcW w:w="2479" w:type="dxa"/>
          </w:tcPr>
          <w:p w:rsidR="004D08C4" w:rsidRDefault="004D08C4" w:rsidP="004D08C4">
            <w:r w:rsidRPr="00F8623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4D08C4" w:rsidTr="00B500DD">
        <w:tc>
          <w:tcPr>
            <w:tcW w:w="985" w:type="dxa"/>
          </w:tcPr>
          <w:p w:rsidR="004D08C4" w:rsidRPr="00D87649" w:rsidRDefault="004D08C4" w:rsidP="004D08C4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4060</w:t>
            </w:r>
          </w:p>
        </w:tc>
        <w:tc>
          <w:tcPr>
            <w:tcW w:w="3912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76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Psihologie şi Ştiinţe ale Educaţiei</w:t>
            </w:r>
          </w:p>
        </w:tc>
        <w:tc>
          <w:tcPr>
            <w:tcW w:w="2479" w:type="dxa"/>
          </w:tcPr>
          <w:p w:rsidR="004D08C4" w:rsidRDefault="004D08C4" w:rsidP="004D08C4">
            <w:r w:rsidRPr="00F8623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4D08C4" w:rsidTr="00B500DD">
        <w:tc>
          <w:tcPr>
            <w:tcW w:w="985" w:type="dxa"/>
          </w:tcPr>
          <w:p w:rsidR="004D08C4" w:rsidRPr="00D87649" w:rsidRDefault="004D08C4" w:rsidP="004D08C4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4743</w:t>
            </w:r>
          </w:p>
        </w:tc>
        <w:tc>
          <w:tcPr>
            <w:tcW w:w="3912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76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Istorie  şi Filosofie</w:t>
            </w:r>
          </w:p>
        </w:tc>
        <w:tc>
          <w:tcPr>
            <w:tcW w:w="2479" w:type="dxa"/>
          </w:tcPr>
          <w:p w:rsidR="004D08C4" w:rsidRDefault="004D08C4" w:rsidP="004D08C4">
            <w:r w:rsidRPr="00F8623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4D08C4" w:rsidTr="00B500DD">
        <w:tc>
          <w:tcPr>
            <w:tcW w:w="985" w:type="dxa"/>
          </w:tcPr>
          <w:p w:rsidR="004D08C4" w:rsidRPr="00D87649" w:rsidRDefault="004D08C4" w:rsidP="004D08C4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14470</w:t>
            </w:r>
          </w:p>
        </w:tc>
        <w:tc>
          <w:tcPr>
            <w:tcW w:w="3912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76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Istorie  şi Filosofie</w:t>
            </w:r>
          </w:p>
        </w:tc>
        <w:tc>
          <w:tcPr>
            <w:tcW w:w="2479" w:type="dxa"/>
          </w:tcPr>
          <w:p w:rsidR="004D08C4" w:rsidRDefault="004D08C4" w:rsidP="004D08C4">
            <w:r w:rsidRPr="00F8623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4D08C4" w:rsidTr="00B500DD">
        <w:tc>
          <w:tcPr>
            <w:tcW w:w="985" w:type="dxa"/>
          </w:tcPr>
          <w:p w:rsidR="004D08C4" w:rsidRPr="00D87649" w:rsidRDefault="004D08C4" w:rsidP="004D08C4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13594</w:t>
            </w:r>
          </w:p>
        </w:tc>
        <w:tc>
          <w:tcPr>
            <w:tcW w:w="3912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76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Istorie  şi Filosofie</w:t>
            </w:r>
          </w:p>
        </w:tc>
        <w:tc>
          <w:tcPr>
            <w:tcW w:w="2479" w:type="dxa"/>
          </w:tcPr>
          <w:p w:rsidR="004D08C4" w:rsidRDefault="004D08C4" w:rsidP="004D08C4">
            <w:r w:rsidRPr="00AA02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4D08C4" w:rsidTr="00B500DD">
        <w:tc>
          <w:tcPr>
            <w:tcW w:w="985" w:type="dxa"/>
          </w:tcPr>
          <w:p w:rsidR="004D08C4" w:rsidRPr="00D87649" w:rsidRDefault="004D08C4" w:rsidP="004D08C4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892</w:t>
            </w:r>
          </w:p>
        </w:tc>
        <w:tc>
          <w:tcPr>
            <w:tcW w:w="3912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76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Psihologie şi Ştiinţe ale Educaţiei</w:t>
            </w:r>
          </w:p>
        </w:tc>
        <w:tc>
          <w:tcPr>
            <w:tcW w:w="2479" w:type="dxa"/>
          </w:tcPr>
          <w:p w:rsidR="004D08C4" w:rsidRDefault="004D08C4" w:rsidP="004D08C4">
            <w:r w:rsidRPr="00AA02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4D08C4" w:rsidTr="00B500DD">
        <w:tc>
          <w:tcPr>
            <w:tcW w:w="985" w:type="dxa"/>
          </w:tcPr>
          <w:p w:rsidR="004D08C4" w:rsidRPr="00D87649" w:rsidRDefault="004D08C4" w:rsidP="004D08C4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1231</w:t>
            </w:r>
          </w:p>
        </w:tc>
        <w:tc>
          <w:tcPr>
            <w:tcW w:w="3912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76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Psihologie şi Ştiinţe ale Educaţiei</w:t>
            </w:r>
          </w:p>
        </w:tc>
        <w:tc>
          <w:tcPr>
            <w:tcW w:w="2479" w:type="dxa"/>
          </w:tcPr>
          <w:p w:rsidR="004D08C4" w:rsidRDefault="004D08C4" w:rsidP="004D08C4">
            <w:r w:rsidRPr="00AA020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4D08C4" w:rsidTr="00B500DD">
        <w:tc>
          <w:tcPr>
            <w:tcW w:w="985" w:type="dxa"/>
          </w:tcPr>
          <w:p w:rsidR="004D08C4" w:rsidRPr="00D87649" w:rsidRDefault="004D08C4" w:rsidP="004D08C4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4736</w:t>
            </w:r>
          </w:p>
        </w:tc>
        <w:tc>
          <w:tcPr>
            <w:tcW w:w="3912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76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Istorie  şi Filosofie</w:t>
            </w:r>
          </w:p>
        </w:tc>
        <w:tc>
          <w:tcPr>
            <w:tcW w:w="2479" w:type="dxa"/>
          </w:tcPr>
          <w:p w:rsidR="004D08C4" w:rsidRDefault="004D08C4" w:rsidP="004D08C4">
            <w:r w:rsidRPr="007E494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4D08C4" w:rsidTr="00B500DD">
        <w:tc>
          <w:tcPr>
            <w:tcW w:w="985" w:type="dxa"/>
          </w:tcPr>
          <w:p w:rsidR="004D08C4" w:rsidRPr="00D87649" w:rsidRDefault="004D08C4" w:rsidP="004D08C4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13788</w:t>
            </w:r>
          </w:p>
        </w:tc>
        <w:tc>
          <w:tcPr>
            <w:tcW w:w="3912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76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Istorie  şi Filosofie</w:t>
            </w:r>
          </w:p>
        </w:tc>
        <w:tc>
          <w:tcPr>
            <w:tcW w:w="2479" w:type="dxa"/>
          </w:tcPr>
          <w:p w:rsidR="004D08C4" w:rsidRDefault="004D08C4" w:rsidP="004D08C4">
            <w:r w:rsidRPr="007E494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4D08C4" w:rsidTr="00B500DD">
        <w:tc>
          <w:tcPr>
            <w:tcW w:w="985" w:type="dxa"/>
          </w:tcPr>
          <w:p w:rsidR="004D08C4" w:rsidRPr="00D87649" w:rsidRDefault="004D08C4" w:rsidP="004D08C4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1878</w:t>
            </w:r>
          </w:p>
        </w:tc>
        <w:tc>
          <w:tcPr>
            <w:tcW w:w="3912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D87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Psihologie şi ştiinţe ale educaţiei </w:t>
            </w:r>
          </w:p>
        </w:tc>
        <w:tc>
          <w:tcPr>
            <w:tcW w:w="2479" w:type="dxa"/>
          </w:tcPr>
          <w:p w:rsidR="004D08C4" w:rsidRDefault="004D08C4" w:rsidP="004D08C4">
            <w:r w:rsidRPr="007E494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4D08C4" w:rsidTr="00B500DD">
        <w:tc>
          <w:tcPr>
            <w:tcW w:w="985" w:type="dxa"/>
          </w:tcPr>
          <w:p w:rsidR="004D08C4" w:rsidRPr="00D87649" w:rsidRDefault="004D08C4" w:rsidP="004D08C4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1848</w:t>
            </w:r>
          </w:p>
        </w:tc>
        <w:tc>
          <w:tcPr>
            <w:tcW w:w="3912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7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Psihologie şi ştiinţe ale educaţiei</w:t>
            </w:r>
          </w:p>
        </w:tc>
        <w:tc>
          <w:tcPr>
            <w:tcW w:w="2479" w:type="dxa"/>
          </w:tcPr>
          <w:p w:rsidR="004D08C4" w:rsidRDefault="004D08C4" w:rsidP="004D08C4">
            <w:r w:rsidRPr="007E494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4D08C4" w:rsidTr="00B500DD">
        <w:tc>
          <w:tcPr>
            <w:tcW w:w="985" w:type="dxa"/>
          </w:tcPr>
          <w:p w:rsidR="004D08C4" w:rsidRPr="00D87649" w:rsidRDefault="004D08C4" w:rsidP="004D08C4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5947</w:t>
            </w:r>
          </w:p>
        </w:tc>
        <w:tc>
          <w:tcPr>
            <w:tcW w:w="3912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7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Psihologie şi ştiinţe ale educaţiei</w:t>
            </w:r>
          </w:p>
        </w:tc>
        <w:tc>
          <w:tcPr>
            <w:tcW w:w="2479" w:type="dxa"/>
          </w:tcPr>
          <w:p w:rsidR="004D08C4" w:rsidRDefault="004D08C4" w:rsidP="004D08C4">
            <w:r w:rsidRPr="007E494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4D08C4" w:rsidTr="00B500DD">
        <w:tc>
          <w:tcPr>
            <w:tcW w:w="985" w:type="dxa"/>
          </w:tcPr>
          <w:p w:rsidR="004D08C4" w:rsidRPr="00D87649" w:rsidRDefault="004D08C4" w:rsidP="004D08C4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1899</w:t>
            </w:r>
          </w:p>
        </w:tc>
        <w:tc>
          <w:tcPr>
            <w:tcW w:w="3912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7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Psihologie şi ştiinţe ale educaţiei</w:t>
            </w:r>
          </w:p>
        </w:tc>
        <w:tc>
          <w:tcPr>
            <w:tcW w:w="2479" w:type="dxa"/>
          </w:tcPr>
          <w:p w:rsidR="004D08C4" w:rsidRDefault="004D08C4" w:rsidP="004D08C4">
            <w:r w:rsidRPr="007E494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4D08C4" w:rsidTr="00B500DD">
        <w:tc>
          <w:tcPr>
            <w:tcW w:w="985" w:type="dxa"/>
          </w:tcPr>
          <w:p w:rsidR="004D08C4" w:rsidRPr="00D87649" w:rsidRDefault="004D08C4" w:rsidP="004D08C4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6141</w:t>
            </w:r>
          </w:p>
        </w:tc>
        <w:tc>
          <w:tcPr>
            <w:tcW w:w="3912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7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Psihologie şi ştiinţe ale educaţiei</w:t>
            </w:r>
          </w:p>
        </w:tc>
        <w:tc>
          <w:tcPr>
            <w:tcW w:w="2479" w:type="dxa"/>
          </w:tcPr>
          <w:p w:rsidR="004D08C4" w:rsidRDefault="004D08C4" w:rsidP="004D08C4">
            <w:r w:rsidRPr="007E494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4D08C4" w:rsidTr="00B500DD">
        <w:tc>
          <w:tcPr>
            <w:tcW w:w="985" w:type="dxa"/>
          </w:tcPr>
          <w:p w:rsidR="004D08C4" w:rsidRPr="00D87649" w:rsidRDefault="004D08C4" w:rsidP="004D08C4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13803</w:t>
            </w:r>
          </w:p>
        </w:tc>
        <w:tc>
          <w:tcPr>
            <w:tcW w:w="3912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76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Istorie şi Filosofie</w:t>
            </w:r>
          </w:p>
        </w:tc>
        <w:tc>
          <w:tcPr>
            <w:tcW w:w="2479" w:type="dxa"/>
          </w:tcPr>
          <w:p w:rsidR="004D08C4" w:rsidRDefault="004D08C4" w:rsidP="004D08C4">
            <w:r w:rsidRPr="007E494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4D08C4" w:rsidTr="00B500DD">
        <w:tc>
          <w:tcPr>
            <w:tcW w:w="985" w:type="dxa"/>
          </w:tcPr>
          <w:p w:rsidR="004D08C4" w:rsidRPr="00D87649" w:rsidRDefault="004D08C4" w:rsidP="004D08C4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3999</w:t>
            </w:r>
          </w:p>
        </w:tc>
        <w:tc>
          <w:tcPr>
            <w:tcW w:w="3912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7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o-RO"/>
              </w:rPr>
              <w:t>Psihologie şi ştiinţe ale educaţiei</w:t>
            </w:r>
          </w:p>
        </w:tc>
        <w:tc>
          <w:tcPr>
            <w:tcW w:w="2479" w:type="dxa"/>
          </w:tcPr>
          <w:p w:rsidR="004D08C4" w:rsidRDefault="004D08C4" w:rsidP="004D08C4">
            <w:r w:rsidRPr="007E494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4D08C4" w:rsidTr="00B500DD">
        <w:tc>
          <w:tcPr>
            <w:tcW w:w="985" w:type="dxa"/>
          </w:tcPr>
          <w:p w:rsidR="004D08C4" w:rsidRPr="00D87649" w:rsidRDefault="004D08C4" w:rsidP="004D08C4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282/CH</w:t>
            </w:r>
          </w:p>
        </w:tc>
        <w:tc>
          <w:tcPr>
            <w:tcW w:w="3912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76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Litere</w:t>
            </w:r>
          </w:p>
        </w:tc>
        <w:tc>
          <w:tcPr>
            <w:tcW w:w="2479" w:type="dxa"/>
          </w:tcPr>
          <w:p w:rsidR="004D08C4" w:rsidRDefault="004D08C4" w:rsidP="004D08C4">
            <w:r w:rsidRPr="007E494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4D08C4" w:rsidTr="00B500DD">
        <w:tc>
          <w:tcPr>
            <w:tcW w:w="985" w:type="dxa"/>
          </w:tcPr>
          <w:p w:rsidR="004D08C4" w:rsidRPr="00D87649" w:rsidRDefault="004D08C4" w:rsidP="004D08C4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13523</w:t>
            </w:r>
          </w:p>
        </w:tc>
        <w:tc>
          <w:tcPr>
            <w:tcW w:w="3912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76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Istorie şi Filosofie</w:t>
            </w:r>
          </w:p>
        </w:tc>
        <w:tc>
          <w:tcPr>
            <w:tcW w:w="2479" w:type="dxa"/>
          </w:tcPr>
          <w:p w:rsidR="004D08C4" w:rsidRDefault="004D08C4" w:rsidP="004D08C4">
            <w:r w:rsidRPr="007E494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  <w:tr w:rsidR="004D08C4" w:rsidTr="00B500DD">
        <w:tc>
          <w:tcPr>
            <w:tcW w:w="985" w:type="dxa"/>
          </w:tcPr>
          <w:p w:rsidR="004D08C4" w:rsidRPr="00D87649" w:rsidRDefault="004D08C4" w:rsidP="004D08C4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13602</w:t>
            </w:r>
          </w:p>
        </w:tc>
        <w:tc>
          <w:tcPr>
            <w:tcW w:w="3912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76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Istorie şi Filosofie </w:t>
            </w:r>
          </w:p>
        </w:tc>
        <w:tc>
          <w:tcPr>
            <w:tcW w:w="2479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4D08C4" w:rsidTr="00B500DD">
        <w:tc>
          <w:tcPr>
            <w:tcW w:w="985" w:type="dxa"/>
          </w:tcPr>
          <w:p w:rsidR="004D08C4" w:rsidRPr="00D87649" w:rsidRDefault="004D08C4" w:rsidP="004D08C4">
            <w:pPr>
              <w:pStyle w:val="NoSpacing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13612</w:t>
            </w:r>
          </w:p>
        </w:tc>
        <w:tc>
          <w:tcPr>
            <w:tcW w:w="3912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8764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Istorie şi Filosofie</w:t>
            </w:r>
          </w:p>
        </w:tc>
        <w:tc>
          <w:tcPr>
            <w:tcW w:w="2479" w:type="dxa"/>
          </w:tcPr>
          <w:p w:rsidR="004D08C4" w:rsidRPr="00D87649" w:rsidRDefault="004D08C4" w:rsidP="004D08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</w:tbl>
    <w:p w:rsidR="004D08C4" w:rsidRDefault="004D08C4" w:rsidP="004D08C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00CF1" w:rsidRDefault="00B00CF1"/>
    <w:p w:rsidR="00C82D6B" w:rsidRDefault="00C82D6B"/>
    <w:p w:rsidR="00C82D6B" w:rsidRDefault="00CF7B2B">
      <w:r>
        <w:t xml:space="preserve">Manager </w:t>
      </w:r>
      <w:proofErr w:type="spellStart"/>
      <w:r>
        <w:t>proiect</w:t>
      </w:r>
      <w:proofErr w:type="spellEnd"/>
      <w:r>
        <w:t>,</w:t>
      </w:r>
    </w:p>
    <w:p w:rsidR="00CF7B2B" w:rsidRDefault="00CF7B2B">
      <w:r>
        <w:t xml:space="preserve">Lect. dr. Liliana </w:t>
      </w:r>
      <w:proofErr w:type="spellStart"/>
      <w:r>
        <w:t>Mateescu</w:t>
      </w:r>
      <w:proofErr w:type="spellEnd"/>
      <w:r>
        <w:t>-Suciu</w:t>
      </w:r>
    </w:p>
    <w:sectPr w:rsidR="00CF7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40" w:right="850" w:bottom="851" w:left="1134" w:header="284" w:footer="5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0E2" w:rsidRDefault="008440E2">
      <w:r>
        <w:separator/>
      </w:r>
    </w:p>
  </w:endnote>
  <w:endnote w:type="continuationSeparator" w:id="0">
    <w:p w:rsidR="008440E2" w:rsidRDefault="0084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7E7" w:rsidRDefault="00907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D6B" w:rsidRDefault="00C82D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6"/>
        <w:szCs w:val="16"/>
      </w:rPr>
    </w:pPr>
  </w:p>
  <w:tbl>
    <w:tblPr>
      <w:tblStyle w:val="a1"/>
      <w:tblW w:w="5000" w:type="pct"/>
      <w:tblLook w:val="0400" w:firstRow="0" w:lastRow="0" w:firstColumn="0" w:lastColumn="0" w:noHBand="0" w:noVBand="1"/>
    </w:tblPr>
    <w:tblGrid>
      <w:gridCol w:w="7790"/>
      <w:gridCol w:w="2133"/>
    </w:tblGrid>
    <w:tr w:rsidR="00447DF5" w:rsidTr="009077E7">
      <w:tc>
        <w:tcPr>
          <w:tcW w:w="3925" w:type="pct"/>
        </w:tcPr>
        <w:p w:rsidR="00447DF5" w:rsidRPr="00447DF5" w:rsidRDefault="00447DF5">
          <w:pPr>
            <w:rPr>
              <w:rFonts w:ascii="Arial" w:eastAsia="Arial" w:hAnsi="Arial" w:cs="Arial"/>
              <w:i/>
              <w:sz w:val="16"/>
              <w:szCs w:val="16"/>
              <w:lang w:val="ro-RO"/>
            </w:rPr>
          </w:pPr>
          <w:r w:rsidRPr="00447DF5">
            <w:rPr>
              <w:rFonts w:ascii="Arial" w:eastAsia="Arial" w:hAnsi="Arial" w:cs="Arial"/>
              <w:i/>
              <w:sz w:val="16"/>
              <w:szCs w:val="16"/>
              <w:lang w:val="ro-RO"/>
            </w:rPr>
            <w:t>Proiect co-finanțat din Fondul Social European prin</w:t>
          </w:r>
          <w:r w:rsidRPr="00447DF5">
            <w:rPr>
              <w:rFonts w:ascii="Arial" w:eastAsia="Arial" w:hAnsi="Arial" w:cs="Arial"/>
              <w:sz w:val="16"/>
              <w:szCs w:val="16"/>
              <w:lang w:val="ro-RO"/>
            </w:rPr>
            <w:t xml:space="preserve"> </w:t>
          </w:r>
          <w:r w:rsidRPr="00447DF5">
            <w:rPr>
              <w:rFonts w:ascii="Arial" w:eastAsia="Arial" w:hAnsi="Arial" w:cs="Arial"/>
              <w:i/>
              <w:sz w:val="16"/>
              <w:szCs w:val="16"/>
              <w:lang w:val="ro-RO"/>
            </w:rPr>
            <w:t xml:space="preserve">Programul Operațional Capital Uman 2014 - 2020                          </w:t>
          </w:r>
        </w:p>
        <w:p w:rsidR="00447DF5" w:rsidRPr="00447DF5" w:rsidRDefault="00447DF5">
          <w:pPr>
            <w:rPr>
              <w:rFonts w:ascii="Arial" w:eastAsia="Arial" w:hAnsi="Arial" w:cs="Arial"/>
              <w:sz w:val="16"/>
              <w:szCs w:val="16"/>
              <w:lang w:val="ro-RO"/>
            </w:rPr>
          </w:pPr>
          <w:r w:rsidRPr="00447DF5">
            <w:rPr>
              <w:rFonts w:ascii="Arial" w:eastAsia="Arial" w:hAnsi="Arial" w:cs="Arial"/>
              <w:sz w:val="16"/>
              <w:szCs w:val="16"/>
              <w:lang w:val="ro-RO"/>
            </w:rPr>
            <w:t>Axa prioritară 6 „Educație și competențe”</w:t>
          </w:r>
          <w:r w:rsidRPr="00447DF5">
            <w:rPr>
              <w:sz w:val="16"/>
              <w:szCs w:val="16"/>
              <w:lang w:val="ro-RO"/>
            </w:rPr>
            <w:t xml:space="preserve"> </w:t>
          </w:r>
        </w:p>
        <w:p w:rsidR="00447DF5" w:rsidRPr="00447DF5" w:rsidRDefault="00447DF5">
          <w:pPr>
            <w:jc w:val="both"/>
            <w:rPr>
              <w:rFonts w:ascii="Arial" w:eastAsia="Arial" w:hAnsi="Arial" w:cs="Arial"/>
              <w:sz w:val="16"/>
              <w:szCs w:val="16"/>
              <w:u w:val="single"/>
              <w:lang w:val="ro-RO"/>
            </w:rPr>
          </w:pPr>
          <w:r w:rsidRPr="00447DF5">
            <w:rPr>
              <w:rFonts w:ascii="Arial" w:eastAsia="Arial" w:hAnsi="Arial" w:cs="Arial"/>
              <w:sz w:val="16"/>
              <w:szCs w:val="16"/>
              <w:lang w:val="ro-RO"/>
            </w:rPr>
            <w:t>Titlul proiectului: ”</w:t>
          </w:r>
          <w:r w:rsidRPr="00447DF5">
            <w:rPr>
              <w:rFonts w:ascii="Arial" w:eastAsia="Arial" w:hAnsi="Arial" w:cs="Arial"/>
              <w:i/>
              <w:sz w:val="16"/>
              <w:szCs w:val="16"/>
              <w:lang w:val="ro-RO"/>
            </w:rPr>
            <w:t>SMART Student for Future! Program complex de practică pentru studenții de la Facultatea de Istorie și Filosofie, Litere, Psihologie și Științele Educației, în vederea inserției pe piața muncii”</w:t>
          </w:r>
        </w:p>
        <w:p w:rsidR="00447DF5" w:rsidRPr="00447DF5" w:rsidRDefault="00447DF5">
          <w:pPr>
            <w:rPr>
              <w:rFonts w:ascii="Arial" w:eastAsia="Arial" w:hAnsi="Arial" w:cs="Arial"/>
              <w:sz w:val="16"/>
              <w:szCs w:val="16"/>
              <w:lang w:val="ro-RO"/>
            </w:rPr>
          </w:pPr>
          <w:r w:rsidRPr="00447DF5">
            <w:rPr>
              <w:rFonts w:ascii="Arial" w:eastAsia="Arial" w:hAnsi="Arial" w:cs="Arial"/>
              <w:i/>
              <w:sz w:val="16"/>
              <w:szCs w:val="16"/>
              <w:lang w:val="ro-RO"/>
            </w:rPr>
            <w:t>Beneficiar: Universitatea Babeș-Bolyai din Cluj-Napoca</w:t>
          </w:r>
        </w:p>
        <w:p w:rsidR="00447DF5" w:rsidRDefault="00447DF5">
          <w:pPr>
            <w:rPr>
              <w:rFonts w:ascii="Arial" w:eastAsia="Arial" w:hAnsi="Arial" w:cs="Arial"/>
              <w:sz w:val="18"/>
              <w:szCs w:val="18"/>
            </w:rPr>
          </w:pPr>
          <w:r w:rsidRPr="00447DF5">
            <w:rPr>
              <w:rFonts w:ascii="Arial" w:eastAsia="Arial" w:hAnsi="Arial" w:cs="Arial"/>
              <w:sz w:val="16"/>
              <w:szCs w:val="16"/>
              <w:lang w:val="ro-RO"/>
            </w:rPr>
            <w:t>Contract POCU/626/6/13/130584</w:t>
          </w:r>
        </w:p>
      </w:tc>
      <w:tc>
        <w:tcPr>
          <w:tcW w:w="1075" w:type="pct"/>
          <w:vAlign w:val="center"/>
        </w:tcPr>
        <w:p w:rsidR="00447DF5" w:rsidRDefault="00447D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             </w:t>
          </w:r>
          <w:r w:rsidR="009077E7">
            <w:rPr>
              <w:color w:val="000000"/>
              <w:sz w:val="16"/>
              <w:szCs w:val="16"/>
            </w:rPr>
            <w:t xml:space="preserve">  </w:t>
          </w:r>
          <w:r>
            <w:rPr>
              <w:color w:val="000000"/>
              <w:sz w:val="16"/>
              <w:szCs w:val="16"/>
            </w:rPr>
            <w:t xml:space="preserve">    </w:t>
          </w:r>
          <w:r>
            <w:rPr>
              <w:noProof/>
              <w:lang w:eastAsia="en-US"/>
            </w:rPr>
            <w:drawing>
              <wp:inline distT="0" distB="0" distL="0" distR="0" wp14:anchorId="22940762" wp14:editId="23EBFEF0">
                <wp:extent cx="742950" cy="742950"/>
                <wp:effectExtent l="0" t="0" r="0" b="0"/>
                <wp:docPr id="3" name="Picture 3" descr="Babeş-Bolyai Tudományegyetem - Home | 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abeş-Bolyai Tudományegyetem - Home | Faceb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629" cy="745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  <w:sz w:val="16"/>
              <w:szCs w:val="16"/>
            </w:rPr>
            <w:t xml:space="preserve"> </w:t>
          </w:r>
        </w:p>
      </w:tc>
    </w:tr>
  </w:tbl>
  <w:p w:rsidR="00C82D6B" w:rsidRDefault="00C82D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7E7" w:rsidRDefault="00907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0E2" w:rsidRDefault="008440E2">
      <w:r>
        <w:separator/>
      </w:r>
    </w:p>
  </w:footnote>
  <w:footnote w:type="continuationSeparator" w:id="0">
    <w:p w:rsidR="008440E2" w:rsidRDefault="00844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7E7" w:rsidRDefault="009077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D6B" w:rsidRDefault="00C82D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355" w:type="dxa"/>
      <w:jc w:val="center"/>
      <w:tblLayout w:type="fixed"/>
      <w:tblLook w:val="0400" w:firstRow="0" w:lastRow="0" w:firstColumn="0" w:lastColumn="0" w:noHBand="0" w:noVBand="1"/>
    </w:tblPr>
    <w:tblGrid>
      <w:gridCol w:w="3118"/>
      <w:gridCol w:w="3118"/>
      <w:gridCol w:w="3119"/>
    </w:tblGrid>
    <w:tr w:rsidR="00C82D6B">
      <w:trPr>
        <w:trHeight w:val="1130"/>
        <w:jc w:val="center"/>
      </w:trPr>
      <w:tc>
        <w:tcPr>
          <w:tcW w:w="3118" w:type="dxa"/>
          <w:shd w:val="clear" w:color="auto" w:fill="auto"/>
        </w:tcPr>
        <w:p w:rsidR="00C82D6B" w:rsidRDefault="00B52E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noProof/>
              <w:color w:val="000000"/>
              <w:lang w:eastAsia="en-US"/>
            </w:rPr>
            <w:drawing>
              <wp:inline distT="0" distB="0" distL="0" distR="0" wp14:anchorId="01380BCE" wp14:editId="5E299C40">
                <wp:extent cx="1009650" cy="819150"/>
                <wp:effectExtent l="0" t="0" r="0" b="0"/>
                <wp:docPr id="26" name="image3.png" descr="C:\Users\laura.gologan\Desktop\Sigla-UE-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laura.gologan\Desktop\Sigla-UE-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:rsidR="00C82D6B" w:rsidRDefault="00B52E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noProof/>
              <w:color w:val="000000"/>
              <w:lang w:eastAsia="en-US"/>
            </w:rPr>
            <w:drawing>
              <wp:inline distT="0" distB="0" distL="0" distR="0" wp14:anchorId="7D5C28DA" wp14:editId="53982430">
                <wp:extent cx="685800" cy="685800"/>
                <wp:effectExtent l="0" t="0" r="0" b="0"/>
                <wp:docPr id="25" name="image7.jpg" descr="C:\Users\laura.gologan\Desktop\SIGLA_GUVERNULUI_ROMÂNIEI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jpg" descr="C:\Users\laura.gologan\Desktop\SIGLA_GUVERNULUI_ROMÂNIEI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:rsidR="00C82D6B" w:rsidRDefault="00B52E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noProof/>
              <w:color w:val="000000"/>
              <w:lang w:eastAsia="en-US"/>
            </w:rPr>
            <w:drawing>
              <wp:inline distT="0" distB="0" distL="0" distR="0" wp14:anchorId="0EB11BFC" wp14:editId="3B8B3E28">
                <wp:extent cx="914400" cy="914400"/>
                <wp:effectExtent l="0" t="0" r="0" b="0"/>
                <wp:docPr id="28" name="image8.png" descr="C:\Users\laura.gologan\Desktop\logo-IS-2014-202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 descr="C:\Users\laura.gologan\Desktop\logo-IS-2014-2020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82D6B" w:rsidRDefault="00C82D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7E7" w:rsidRDefault="00907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518C2"/>
    <w:multiLevelType w:val="multilevel"/>
    <w:tmpl w:val="1530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B27E4A"/>
    <w:multiLevelType w:val="multilevel"/>
    <w:tmpl w:val="6F22D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D386B"/>
    <w:multiLevelType w:val="hybridMultilevel"/>
    <w:tmpl w:val="3FB6B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D6B"/>
    <w:rsid w:val="00162CEE"/>
    <w:rsid w:val="00447DF5"/>
    <w:rsid w:val="004D08C4"/>
    <w:rsid w:val="00566098"/>
    <w:rsid w:val="006016BC"/>
    <w:rsid w:val="006C5AE1"/>
    <w:rsid w:val="008440E2"/>
    <w:rsid w:val="009077E7"/>
    <w:rsid w:val="009341CF"/>
    <w:rsid w:val="00B00CF1"/>
    <w:rsid w:val="00B357E1"/>
    <w:rsid w:val="00B500DD"/>
    <w:rsid w:val="00B52E25"/>
    <w:rsid w:val="00C82D6B"/>
    <w:rsid w:val="00CF7B2B"/>
    <w:rsid w:val="00F8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C8D74"/>
  <w15:docId w15:val="{1D80DCDB-E113-4E32-9EC1-157AE9F6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o-RO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094"/>
    <w:rPr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BB2"/>
    <w:pPr>
      <w:keepNext/>
      <w:jc w:val="both"/>
      <w:outlineLvl w:val="0"/>
    </w:pPr>
    <w:rPr>
      <w:rFonts w:ascii="Arial" w:hAnsi="Arial"/>
      <w:sz w:val="22"/>
      <w:szCs w:val="22"/>
      <w:lang w:eastAsia="en-U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rsid w:val="002C6B9C"/>
    <w:pPr>
      <w:spacing w:before="100" w:beforeAutospacing="1" w:after="100" w:afterAutospacing="1"/>
    </w:pPr>
    <w:rPr>
      <w:lang w:eastAsia="en-US"/>
    </w:rPr>
  </w:style>
  <w:style w:type="character" w:styleId="CommentReference">
    <w:name w:val="annotation reference"/>
    <w:uiPriority w:val="99"/>
    <w:rsid w:val="006C5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C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5C9A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C5C9A"/>
    <w:rPr>
      <w:b/>
      <w:bCs/>
    </w:rPr>
  </w:style>
  <w:style w:type="character" w:customStyle="1" w:styleId="CommentSubjectChar">
    <w:name w:val="Comment Subject Char"/>
    <w:link w:val="CommentSubject"/>
    <w:rsid w:val="006C5C9A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6C5C9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6C5C9A"/>
    <w:rPr>
      <w:rFonts w:ascii="Segoe UI" w:hAnsi="Segoe UI" w:cs="Segoe UI"/>
      <w:sz w:val="18"/>
      <w:szCs w:val="18"/>
      <w:lang w:val="en-US" w:eastAsia="zh-CN"/>
    </w:rPr>
  </w:style>
  <w:style w:type="table" w:styleId="TableGrid">
    <w:name w:val="Table Grid"/>
    <w:basedOn w:val="TableNormal"/>
    <w:uiPriority w:val="59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">
    <w:name w:val="instruct"/>
    <w:basedOn w:val="Normal"/>
    <w:rsid w:val="006C5C9A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  <w:i/>
      <w:iCs/>
      <w:sz w:val="20"/>
      <w:szCs w:val="21"/>
      <w:shd w:val="clear" w:color="auto" w:fill="E0E0E0"/>
      <w:lang w:val="ro-RO" w:eastAsia="sk-SK"/>
    </w:rPr>
  </w:style>
  <w:style w:type="table" w:customStyle="1" w:styleId="Tabelgril1">
    <w:name w:val="Tabel grilă1"/>
    <w:basedOn w:val="TableNormal"/>
    <w:next w:val="TableGrid"/>
    <w:rsid w:val="006C5C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722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22FF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5722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722FF"/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5E3A1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rsid w:val="005E3A11"/>
    <w:rPr>
      <w:rFonts w:ascii="Calibri" w:eastAsia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E3A11"/>
    <w:pPr>
      <w:spacing w:line="360" w:lineRule="auto"/>
      <w:jc w:val="both"/>
    </w:pPr>
    <w:rPr>
      <w:rFonts w:ascii="Arial" w:hAnsi="Arial"/>
      <w:sz w:val="22"/>
      <w:szCs w:val="22"/>
      <w:lang w:val="fr-FR" w:eastAsia="fr-FR"/>
    </w:rPr>
  </w:style>
  <w:style w:type="character" w:customStyle="1" w:styleId="BodyText3Char">
    <w:name w:val="Body Text 3 Char"/>
    <w:link w:val="BodyText3"/>
    <w:uiPriority w:val="99"/>
    <w:rsid w:val="005E3A11"/>
    <w:rPr>
      <w:rFonts w:ascii="Arial" w:eastAsia="Times New Roman" w:hAnsi="Arial" w:cs="Arial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34"/>
    <w:qFormat/>
    <w:rsid w:val="005E3A1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Heading1Char">
    <w:name w:val="Heading 1 Char"/>
    <w:link w:val="Heading1"/>
    <w:uiPriority w:val="99"/>
    <w:rsid w:val="006C0BB2"/>
    <w:rPr>
      <w:rFonts w:ascii="Arial" w:eastAsia="Times New Roman" w:hAnsi="Arial" w:cs="Arial"/>
      <w:sz w:val="22"/>
      <w:szCs w:val="22"/>
      <w:lang w:val="en-US" w:eastAsia="en-US"/>
    </w:rPr>
  </w:style>
  <w:style w:type="character" w:styleId="Hyperlink">
    <w:name w:val="Hyperlink"/>
    <w:rsid w:val="0047561E"/>
    <w:rPr>
      <w:color w:val="0563C1"/>
      <w:u w:val="single"/>
    </w:rPr>
  </w:style>
  <w:style w:type="paragraph" w:customStyle="1" w:styleId="Default">
    <w:name w:val="Default"/>
    <w:rsid w:val="00D3397D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lang w:val="en-US" w:eastAsia="en-US"/>
    </w:rPr>
  </w:style>
  <w:style w:type="paragraph" w:styleId="ListBullet">
    <w:name w:val="List Bullet"/>
    <w:basedOn w:val="Normal"/>
    <w:autoRedefine/>
    <w:rsid w:val="00D3397D"/>
    <w:pPr>
      <w:tabs>
        <w:tab w:val="num" w:pos="720"/>
      </w:tabs>
      <w:spacing w:after="120"/>
      <w:ind w:left="426"/>
      <w:jc w:val="both"/>
    </w:pPr>
    <w:rPr>
      <w:rFonts w:ascii="Trebuchet MS" w:hAnsi="Trebuchet MS" w:cs="Arial"/>
      <w:color w:val="0070C0"/>
      <w:lang w:val="ro-RO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305FF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05FFC"/>
    <w:rPr>
      <w:lang w:val="en-US" w:eastAsia="zh-CN"/>
    </w:rPr>
  </w:style>
  <w:style w:type="character" w:styleId="FootnoteReference">
    <w:name w:val="footnote reference"/>
    <w:uiPriority w:val="99"/>
    <w:unhideWhenUsed/>
    <w:rsid w:val="00305FFC"/>
    <w:rPr>
      <w:vertAlign w:val="superscript"/>
    </w:rPr>
  </w:style>
  <w:style w:type="paragraph" w:customStyle="1" w:styleId="colonne">
    <w:name w:val="colonne"/>
    <w:basedOn w:val="Normal"/>
    <w:rsid w:val="00B47627"/>
    <w:pPr>
      <w:spacing w:after="120"/>
      <w:jc w:val="both"/>
    </w:pPr>
    <w:rPr>
      <w:rFonts w:ascii="Optima" w:hAnsi="Optima"/>
      <w:snapToGrid w:val="0"/>
      <w:sz w:val="22"/>
      <w:szCs w:val="20"/>
      <w:lang w:val="en-GB" w:eastAsia="en-US"/>
    </w:rPr>
  </w:style>
  <w:style w:type="character" w:customStyle="1" w:styleId="normaltextrun">
    <w:name w:val="normaltextrun"/>
    <w:rsid w:val="0069383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B00CF1"/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uhB13tJeLx1NnQDzxB3QescEyA==">AMUW2mVkzt4Pgdss7iaq7BgwV99NQI7azql1L6fIrYqt43KHaU0WiVYoc/u2fytvc73VLFMtFFGae0QnbCDh87P/Li5UGkpYAn6+o0BsCw0PPn7Tc4EE+0/0+yXpWKaBCbMjxH/9N2I6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2022-03-05T00:27:00Z</dcterms:created>
  <dcterms:modified xsi:type="dcterms:W3CDTF">2022-03-05T00:33:00Z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0x010100F0498F6DCE372C449C469FFCD69E8045</vt:lpwstr>
  </property>
</Properties>
</file>